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62DEA" w14:textId="77777777" w:rsidR="00F743CD" w:rsidRPr="004210D9" w:rsidRDefault="00F743CD" w:rsidP="00F743CD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80C2654" w14:textId="77777777" w:rsidR="00F743CD" w:rsidRPr="004210D9" w:rsidRDefault="00F743CD" w:rsidP="00F743CD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5272BF5" w14:textId="77777777" w:rsidR="00F743CD" w:rsidRPr="004210D9" w:rsidRDefault="00F743CD" w:rsidP="00F743CD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ACE4A7B" w14:textId="77777777" w:rsidR="00F743CD" w:rsidRPr="004210D9" w:rsidRDefault="00F743CD" w:rsidP="00F743CD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70C2534" w14:textId="77777777" w:rsidR="00F743CD" w:rsidRDefault="00F743CD" w:rsidP="00F743CD">
      <w:pPr>
        <w:spacing w:after="0" w:line="480" w:lineRule="auto"/>
        <w:jc w:val="center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</w:p>
    <w:p w14:paraId="67FC1188" w14:textId="77777777" w:rsidR="00F743CD" w:rsidRDefault="00F743CD" w:rsidP="00F743CD">
      <w:pPr>
        <w:spacing w:after="0" w:line="480" w:lineRule="auto"/>
        <w:jc w:val="center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</w:p>
    <w:p w14:paraId="4C397FD9" w14:textId="774D2298" w:rsidR="00F743CD" w:rsidRPr="00F743CD" w:rsidRDefault="00F743CD" w:rsidP="00F743CD">
      <w:pPr>
        <w:spacing w:after="0" w:line="480" w:lineRule="auto"/>
        <w:jc w:val="center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en-US"/>
        </w:rPr>
        <w:t>Analysis of Social Science Paradigms</w:t>
      </w:r>
    </w:p>
    <w:p w14:paraId="54EA81D2" w14:textId="4F54D26F" w:rsidR="00F743CD" w:rsidRPr="004210D9" w:rsidRDefault="00F743CD" w:rsidP="00F743CD">
      <w:pPr>
        <w:spacing w:after="0" w:line="480" w:lineRule="auto"/>
        <w:jc w:val="center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>John Smith</w:t>
      </w:r>
    </w:p>
    <w:p w14:paraId="438334E6" w14:textId="2C5AFA59" w:rsidR="00F743CD" w:rsidRDefault="00F743CD" w:rsidP="00F743CD">
      <w:pPr>
        <w:spacing w:after="0" w:line="480" w:lineRule="auto"/>
        <w:jc w:val="center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Sociology 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>Department</w:t>
      </w:r>
    </w:p>
    <w:p w14:paraId="1B912CB4" w14:textId="33D1BFA2" w:rsidR="00F743CD" w:rsidRPr="004210D9" w:rsidRDefault="00F743CD" w:rsidP="00F743CD">
      <w:pPr>
        <w:spacing w:after="0" w:line="480" w:lineRule="auto"/>
        <w:jc w:val="center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Harvard </w:t>
      </w:r>
      <w:r w:rsidRPr="004210D9">
        <w:rPr>
          <w:rFonts w:ascii="Times New Roman" w:eastAsia="Arial" w:hAnsi="Times New Roman" w:cs="Times New Roman"/>
          <w:sz w:val="24"/>
          <w:szCs w:val="24"/>
          <w:lang w:val="en-US"/>
        </w:rPr>
        <w:t>University</w:t>
      </w:r>
    </w:p>
    <w:p w14:paraId="2B6CC45E" w14:textId="322C030D" w:rsidR="00F743CD" w:rsidRPr="004210D9" w:rsidRDefault="00F743CD" w:rsidP="00F743CD">
      <w:pPr>
        <w:spacing w:after="0" w:line="480" w:lineRule="auto"/>
        <w:jc w:val="center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>15 Sunrise Ave, Cambridge, MA, 98000</w:t>
      </w:r>
    </w:p>
    <w:p w14:paraId="06B60EDD" w14:textId="77777777" w:rsidR="00F743CD" w:rsidRDefault="00F743CD" w:rsidP="00F743CD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en-US" w:eastAsia="en-GB"/>
        </w:rPr>
      </w:pPr>
    </w:p>
    <w:p w14:paraId="1164D70E" w14:textId="77777777" w:rsidR="00F743CD" w:rsidRDefault="00F743CD" w:rsidP="00F743CD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en-US" w:eastAsia="en-GB"/>
        </w:rPr>
      </w:pPr>
    </w:p>
    <w:p w14:paraId="649AF259" w14:textId="77777777" w:rsidR="00F743CD" w:rsidRDefault="00F743CD" w:rsidP="00F743CD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en-US" w:eastAsia="en-GB"/>
        </w:rPr>
      </w:pPr>
    </w:p>
    <w:p w14:paraId="27503E5D" w14:textId="77777777" w:rsidR="00F743CD" w:rsidRDefault="00F743CD" w:rsidP="00F743CD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en-US" w:eastAsia="en-GB"/>
        </w:rPr>
      </w:pPr>
    </w:p>
    <w:p w14:paraId="4C753D31" w14:textId="77777777" w:rsidR="00F743CD" w:rsidRDefault="00F743CD" w:rsidP="00F743CD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en-US" w:eastAsia="en-GB"/>
        </w:rPr>
      </w:pPr>
    </w:p>
    <w:p w14:paraId="48B95E9C" w14:textId="77777777" w:rsidR="00F743CD" w:rsidRDefault="00F743CD" w:rsidP="00F743CD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ru-RU" w:eastAsia="en-GB"/>
        </w:rPr>
      </w:pPr>
    </w:p>
    <w:p w14:paraId="04784363" w14:textId="77777777" w:rsidR="00F743CD" w:rsidRDefault="00F743CD" w:rsidP="00F743CD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ru-RU" w:eastAsia="en-GB"/>
        </w:rPr>
      </w:pPr>
    </w:p>
    <w:p w14:paraId="538BDE65" w14:textId="77777777" w:rsidR="00F743CD" w:rsidRDefault="00F743CD" w:rsidP="00F743CD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ru-RU" w:eastAsia="en-GB"/>
        </w:rPr>
      </w:pPr>
    </w:p>
    <w:p w14:paraId="19BB8976" w14:textId="77777777" w:rsidR="00F743CD" w:rsidRDefault="00F743CD" w:rsidP="00F743CD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ru-RU" w:eastAsia="en-GB"/>
        </w:rPr>
      </w:pPr>
    </w:p>
    <w:p w14:paraId="3E609E4B" w14:textId="77777777" w:rsidR="00F743CD" w:rsidRPr="00F743CD" w:rsidRDefault="00F743CD" w:rsidP="00F743CD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ru-RU" w:eastAsia="en-GB"/>
        </w:rPr>
      </w:pPr>
    </w:p>
    <w:p w14:paraId="0A6F7066" w14:textId="77777777" w:rsidR="00F743CD" w:rsidRDefault="00F743CD" w:rsidP="00F743CD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en-US" w:eastAsia="en-GB"/>
        </w:rPr>
      </w:pPr>
    </w:p>
    <w:p w14:paraId="7037B7D8" w14:textId="77777777" w:rsidR="00F743CD" w:rsidRDefault="00F743CD" w:rsidP="00F743CD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en-US" w:eastAsia="en-GB"/>
        </w:rPr>
      </w:pPr>
    </w:p>
    <w:p w14:paraId="27A855FD" w14:textId="77777777" w:rsidR="00F743CD" w:rsidRDefault="00F743CD" w:rsidP="00F743CD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  <w:lang w:val="en-US" w:eastAsia="en-GB"/>
        </w:rPr>
      </w:pPr>
    </w:p>
    <w:p w14:paraId="20BB5254" w14:textId="34276469" w:rsidR="00000000" w:rsidRPr="00F743CD" w:rsidRDefault="00F743CD" w:rsidP="00F743CD">
      <w:pPr>
        <w:spacing w:after="0" w:line="480" w:lineRule="auto"/>
        <w:jc w:val="center"/>
        <w:rPr>
          <w:rFonts w:ascii="Times New Roman" w:eastAsia="Arial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Word Count: </w:t>
      </w:r>
      <w:r>
        <w:rPr>
          <w:rFonts w:ascii="Times New Roman" w:hAnsi="Times New Roman" w:cs="Times New Roman"/>
          <w:bCs/>
          <w:sz w:val="24"/>
          <w:szCs w:val="24"/>
          <w:lang w:val="en-US" w:eastAsia="en-GB"/>
        </w:rPr>
        <w:t>1100</w:t>
      </w:r>
    </w:p>
    <w:sectPr w:rsidR="00511D0C" w:rsidRPr="00F743CD" w:rsidSect="00F743CD">
      <w:headerReference w:type="default" r:id="rId4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418367957"/>
      <w:docPartObj>
        <w:docPartGallery w:val="Page Numbers (Top of Page)"/>
        <w:docPartUnique/>
      </w:docPartObj>
    </w:sdtPr>
    <w:sdtContent>
      <w:p w14:paraId="2429840B" w14:textId="77777777" w:rsidR="00000000" w:rsidRPr="004A0BB5" w:rsidRDefault="00000000" w:rsidP="00BD24AD">
        <w:pPr>
          <w:pStyle w:val="Header"/>
          <w:jc w:val="right"/>
          <w:rPr>
            <w:lang w:val="en-US"/>
          </w:rPr>
        </w:pPr>
        <w:r w:rsidRPr="004A0BB5">
          <w:rPr>
            <w:rFonts w:ascii="Times New Roman" w:hAnsi="Times New Roman" w:cs="Times New Roman"/>
            <w:sz w:val="24"/>
            <w:szCs w:val="24"/>
            <w:lang w:val="en-US"/>
          </w:rPr>
          <w:fldChar w:fldCharType="begin"/>
        </w:r>
        <w:r w:rsidRPr="004A0BB5">
          <w:rPr>
            <w:rFonts w:ascii="Times New Roman" w:hAnsi="Times New Roman" w:cs="Times New Roman"/>
            <w:sz w:val="24"/>
            <w:szCs w:val="24"/>
            <w:lang w:val="en-US"/>
          </w:rPr>
          <w:instrText>PAGE   \* MERGEFORMAT</w:instrText>
        </w:r>
        <w:r w:rsidRPr="004A0BB5">
          <w:rPr>
            <w:rFonts w:ascii="Times New Roman" w:hAnsi="Times New Roman" w:cs="Times New Roman"/>
            <w:sz w:val="24"/>
            <w:szCs w:val="24"/>
            <w:lang w:val="en-US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  <w:lang w:val="en-US"/>
          </w:rPr>
          <w:t>2</w:t>
        </w:r>
        <w:r w:rsidRPr="004A0BB5">
          <w:rPr>
            <w:rFonts w:ascii="Times New Roman" w:hAnsi="Times New Roman" w:cs="Times New Roman"/>
            <w:sz w:val="24"/>
            <w:szCs w:val="24"/>
            <w:lang w:val="en-US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CD"/>
    <w:rsid w:val="00065B62"/>
    <w:rsid w:val="0021499C"/>
    <w:rsid w:val="003C4411"/>
    <w:rsid w:val="003F7719"/>
    <w:rsid w:val="005365ED"/>
    <w:rsid w:val="00724E90"/>
    <w:rsid w:val="007A3801"/>
    <w:rsid w:val="00823358"/>
    <w:rsid w:val="008E6B9A"/>
    <w:rsid w:val="00B32D60"/>
    <w:rsid w:val="00B73849"/>
    <w:rsid w:val="00F44835"/>
    <w:rsid w:val="00F7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F2A3"/>
  <w15:chartTrackingRefBased/>
  <w15:docId w15:val="{3AA8EA0C-4CB6-4DDE-87E0-4D4BAE01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3CD"/>
    <w:pPr>
      <w:spacing w:after="200" w:line="276" w:lineRule="auto"/>
    </w:pPr>
    <w:rPr>
      <w:kern w:val="0"/>
      <w:lang w:val="uk-U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99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kern w:val="2"/>
      <w:sz w:val="36"/>
      <w:szCs w:val="36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99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99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99C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99C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aps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99C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99C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99C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99C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99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14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99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99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99C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99C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99C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99C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99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499C"/>
    <w:pPr>
      <w:spacing w:after="160" w:line="240" w:lineRule="auto"/>
    </w:pPr>
    <w:rPr>
      <w:b/>
      <w:bCs/>
      <w:smallCaps/>
      <w:color w:val="44546A" w:themeColor="text2"/>
      <w:kern w:val="2"/>
      <w:lang w:val="en-US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21499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kern w:val="2"/>
      <w:sz w:val="72"/>
      <w:szCs w:val="72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1499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99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1499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1499C"/>
    <w:rPr>
      <w:b/>
      <w:bCs/>
    </w:rPr>
  </w:style>
  <w:style w:type="character" w:styleId="Emphasis">
    <w:name w:val="Emphasis"/>
    <w:basedOn w:val="DefaultParagraphFont"/>
    <w:uiPriority w:val="20"/>
    <w:qFormat/>
    <w:rsid w:val="0021499C"/>
    <w:rPr>
      <w:i/>
      <w:iCs/>
    </w:rPr>
  </w:style>
  <w:style w:type="paragraph" w:styleId="NoSpacing">
    <w:name w:val="No Spacing"/>
    <w:uiPriority w:val="1"/>
    <w:qFormat/>
    <w:rsid w:val="0021499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1499C"/>
    <w:pPr>
      <w:spacing w:before="120" w:after="120" w:line="259" w:lineRule="auto"/>
      <w:ind w:left="720"/>
    </w:pPr>
    <w:rPr>
      <w:color w:val="44546A" w:themeColor="text2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1499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99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kern w:val="2"/>
      <w:sz w:val="32"/>
      <w:szCs w:val="3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99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1499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1499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1499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1499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1499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499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743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3CD"/>
    <w:rPr>
      <w:kern w:val="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2024-06-12T16:53:00Z</dcterms:created>
  <dcterms:modified xsi:type="dcterms:W3CDTF">2024-06-12T16:59:00Z</dcterms:modified>
</cp:coreProperties>
</file>