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E24B83" w:rsidRDefault="00E24B83" w:rsidP="00E24B83">
      <w:pPr>
        <w:pStyle w:val="1"/>
        <w:spacing w:after="160" w:line="331" w:lineRule="auto"/>
        <w:ind w:left="690" w:hanging="720"/>
        <w:rPr>
          <w:lang w:val="en-US"/>
        </w:rPr>
      </w:pPr>
      <w:bookmarkStart w:id="0" w:name="_GoBack"/>
      <w:bookmarkEnd w:id="0"/>
      <w:proofErr w:type="spellStart"/>
      <w:r w:rsidRPr="00442235">
        <w:rPr>
          <w:sz w:val="24"/>
          <w:szCs w:val="24"/>
          <w:highlight w:val="white"/>
          <w:lang w:val="en-US"/>
        </w:rPr>
        <w:t>Sepetys</w:t>
      </w:r>
      <w:proofErr w:type="spellEnd"/>
      <w:r w:rsidRPr="00442235">
        <w:rPr>
          <w:sz w:val="24"/>
          <w:szCs w:val="24"/>
          <w:highlight w:val="white"/>
          <w:lang w:val="en-US"/>
        </w:rPr>
        <w:t xml:space="preserve">, </w:t>
      </w:r>
      <w:proofErr w:type="spellStart"/>
      <w:r w:rsidRPr="00442235">
        <w:rPr>
          <w:sz w:val="24"/>
          <w:szCs w:val="24"/>
          <w:highlight w:val="white"/>
          <w:lang w:val="en-US"/>
        </w:rPr>
        <w:t>Ruta</w:t>
      </w:r>
      <w:proofErr w:type="spellEnd"/>
      <w:r w:rsidRPr="00442235">
        <w:rPr>
          <w:sz w:val="24"/>
          <w:szCs w:val="24"/>
          <w:highlight w:val="white"/>
          <w:lang w:val="en-US"/>
        </w:rPr>
        <w:t xml:space="preserve">. </w:t>
      </w:r>
      <w:r w:rsidRPr="00442235">
        <w:rPr>
          <w:i/>
          <w:sz w:val="24"/>
          <w:szCs w:val="24"/>
          <w:highlight w:val="white"/>
          <w:lang w:val="en-US"/>
        </w:rPr>
        <w:t>Salt to the Sea</w:t>
      </w:r>
      <w:r w:rsidRPr="00442235">
        <w:rPr>
          <w:sz w:val="24"/>
          <w:szCs w:val="24"/>
          <w:highlight w:val="white"/>
          <w:lang w:val="en-US"/>
        </w:rPr>
        <w:t>. Philomel Books, 2016.</w:t>
      </w:r>
    </w:p>
    <w:sectPr w:rsidR="005B15A8" w:rsidRPr="00E24B83" w:rsidSect="00630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83"/>
    <w:rsid w:val="005B15A8"/>
    <w:rsid w:val="00630772"/>
    <w:rsid w:val="00E2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85A44-75FD-4388-AAD3-2ADAFF16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24B83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2017-02-15T16:08:00Z</dcterms:created>
  <dcterms:modified xsi:type="dcterms:W3CDTF">2017-02-15T17:47:00Z</dcterms:modified>
</cp:coreProperties>
</file>