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43" w:rsidRPr="00D356A8" w:rsidRDefault="00982043" w:rsidP="00982043">
      <w:pPr>
        <w:pStyle w:val="1"/>
        <w:spacing w:line="480" w:lineRule="auto"/>
        <w:rPr>
          <w:lang w:val="en-US"/>
        </w:rPr>
      </w:pPr>
      <w:r w:rsidRPr="00D356A8">
        <w:rPr>
          <w:i/>
          <w:lang w:val="en-US"/>
        </w:rPr>
        <w:t>Freedom to choose - sexual and reproductive health and rights in Finland’s development policy</w:t>
      </w:r>
      <w:r w:rsidRPr="00D356A8">
        <w:rPr>
          <w:lang w:val="en-US"/>
        </w:rPr>
        <w:t xml:space="preserve"> 2010, </w:t>
      </w:r>
      <w:proofErr w:type="spellStart"/>
      <w:r w:rsidRPr="00D356A8">
        <w:rPr>
          <w:lang w:val="en-US"/>
        </w:rPr>
        <w:t>Erweko</w:t>
      </w:r>
      <w:proofErr w:type="spellEnd"/>
      <w:r w:rsidRPr="00D356A8">
        <w:rPr>
          <w:lang w:val="en-US"/>
        </w:rPr>
        <w:t xml:space="preserve"> </w:t>
      </w:r>
      <w:proofErr w:type="spellStart"/>
      <w:r w:rsidRPr="00D356A8">
        <w:rPr>
          <w:lang w:val="en-US"/>
        </w:rPr>
        <w:t>Painotuote</w:t>
      </w:r>
      <w:proofErr w:type="spellEnd"/>
      <w:r w:rsidRPr="00D356A8">
        <w:rPr>
          <w:lang w:val="en-US"/>
        </w:rPr>
        <w:t xml:space="preserve"> Oy, Oulu.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F2"/>
    <w:rsid w:val="00062815"/>
    <w:rsid w:val="0048014D"/>
    <w:rsid w:val="005E23F2"/>
    <w:rsid w:val="00675F14"/>
    <w:rsid w:val="009338AF"/>
    <w:rsid w:val="00982043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44F43-9F69-4A9D-BBF4-A424709C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2043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2017-02-15T08:57:00Z</dcterms:created>
  <dcterms:modified xsi:type="dcterms:W3CDTF">2017-02-15T08:57:00Z</dcterms:modified>
</cp:coreProperties>
</file>