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F4" w:rsidRPr="00D356A8" w:rsidRDefault="006950F4" w:rsidP="006950F4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IBISWorld 2016, </w:t>
      </w:r>
      <w:r w:rsidRPr="00D356A8">
        <w:rPr>
          <w:i/>
          <w:lang w:val="en-US"/>
        </w:rPr>
        <w:t>Human resources &amp; benefits administration in the US:</w:t>
      </w:r>
      <w:r w:rsidRPr="00D356A8">
        <w:rPr>
          <w:lang w:val="en-US"/>
        </w:rPr>
        <w:t xml:space="preserve"> </w:t>
      </w:r>
      <w:r w:rsidRPr="00D356A8">
        <w:rPr>
          <w:i/>
          <w:lang w:val="en-US"/>
        </w:rPr>
        <w:t>market research report</w:t>
      </w:r>
      <w:r w:rsidRPr="00D356A8">
        <w:rPr>
          <w:lang w:val="en-US"/>
        </w:rPr>
        <w:t>, viewed 27 January 2017, via IBISWorld database.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46"/>
    <w:rsid w:val="00062815"/>
    <w:rsid w:val="0048014D"/>
    <w:rsid w:val="00675F14"/>
    <w:rsid w:val="006950F4"/>
    <w:rsid w:val="009338AF"/>
    <w:rsid w:val="00CD7D4D"/>
    <w:rsid w:val="00C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4DD34-4C40-4997-A577-6B85D16A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0F4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2017-02-15T09:38:00Z</dcterms:created>
  <dcterms:modified xsi:type="dcterms:W3CDTF">2017-02-15T09:38:00Z</dcterms:modified>
</cp:coreProperties>
</file>