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00" w:rsidRPr="00D356A8" w:rsidRDefault="00B50700" w:rsidP="00B50700">
      <w:pPr>
        <w:pStyle w:val="1"/>
        <w:spacing w:line="480" w:lineRule="auto"/>
        <w:rPr>
          <w:lang w:val="en-US"/>
        </w:rPr>
      </w:pPr>
      <w:proofErr w:type="spellStart"/>
      <w:r w:rsidRPr="00D356A8">
        <w:rPr>
          <w:lang w:val="en-US"/>
        </w:rPr>
        <w:t>Arnfred</w:t>
      </w:r>
      <w:proofErr w:type="spellEnd"/>
      <w:r w:rsidRPr="00D356A8">
        <w:rPr>
          <w:lang w:val="en-US"/>
        </w:rPr>
        <w:t xml:space="preserve"> S, </w:t>
      </w:r>
      <w:proofErr w:type="spellStart"/>
      <w:r w:rsidRPr="00D356A8">
        <w:rPr>
          <w:lang w:val="en-US"/>
        </w:rPr>
        <w:t>Aharoni</w:t>
      </w:r>
      <w:proofErr w:type="spellEnd"/>
      <w:r w:rsidRPr="00D356A8">
        <w:rPr>
          <w:lang w:val="en-US"/>
        </w:rPr>
        <w:t xml:space="preserve"> R, </w:t>
      </w:r>
      <w:proofErr w:type="spellStart"/>
      <w:r w:rsidRPr="00D356A8">
        <w:rPr>
          <w:lang w:val="en-US"/>
        </w:rPr>
        <w:t>Hvenegaard</w:t>
      </w:r>
      <w:proofErr w:type="spellEnd"/>
      <w:r w:rsidRPr="00D356A8">
        <w:rPr>
          <w:lang w:val="en-US"/>
        </w:rPr>
        <w:t xml:space="preserve"> M, </w:t>
      </w:r>
      <w:proofErr w:type="spellStart"/>
      <w:r w:rsidRPr="00D356A8">
        <w:rPr>
          <w:lang w:val="en-US"/>
        </w:rPr>
        <w:t>Poulsen</w:t>
      </w:r>
      <w:proofErr w:type="spellEnd"/>
      <w:r w:rsidRPr="00D356A8">
        <w:rPr>
          <w:lang w:val="en-US"/>
        </w:rPr>
        <w:t xml:space="preserve"> S, Bach B, Arendt M, Rosenberg N &amp; </w:t>
      </w:r>
      <w:proofErr w:type="spellStart"/>
      <w:r w:rsidRPr="00D356A8">
        <w:rPr>
          <w:lang w:val="en-US"/>
        </w:rPr>
        <w:t>Reinholt</w:t>
      </w:r>
      <w:proofErr w:type="spellEnd"/>
      <w:r w:rsidRPr="00D356A8">
        <w:rPr>
          <w:lang w:val="en-US"/>
        </w:rPr>
        <w:t xml:space="preserve"> N 2017, ‘</w:t>
      </w:r>
      <w:proofErr w:type="spellStart"/>
      <w:r w:rsidRPr="00D356A8">
        <w:rPr>
          <w:lang w:val="en-US"/>
        </w:rPr>
        <w:t>Transdiagnostic</w:t>
      </w:r>
      <w:proofErr w:type="spellEnd"/>
      <w:r w:rsidRPr="00D356A8">
        <w:rPr>
          <w:lang w:val="en-US"/>
        </w:rPr>
        <w:t xml:space="preserve"> group CBT vs. standard group CBT for depression, social anxiety disorder and agoraphobia/panic disorder: study protocol for a pragmatic, multicenter non-inferiority randomized controlled trial’, </w:t>
      </w:r>
      <w:r w:rsidRPr="00D356A8">
        <w:rPr>
          <w:i/>
          <w:lang w:val="en-US"/>
        </w:rPr>
        <w:t>BMC Psychiatry</w:t>
      </w:r>
      <w:r w:rsidRPr="00D356A8">
        <w:rPr>
          <w:lang w:val="en-US"/>
        </w:rPr>
        <w:t xml:space="preserve"> vol. 17, no. 1, p. 37, viewed 26 January 2017, via PubMed database.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5"/>
    <w:rsid w:val="00062815"/>
    <w:rsid w:val="0048014D"/>
    <w:rsid w:val="005C7575"/>
    <w:rsid w:val="00675F14"/>
    <w:rsid w:val="009338AF"/>
    <w:rsid w:val="00B50700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F5659-E085-4E33-A487-7B6A161D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0700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2017-02-15T09:16:00Z</dcterms:created>
  <dcterms:modified xsi:type="dcterms:W3CDTF">2017-02-15T09:16:00Z</dcterms:modified>
</cp:coreProperties>
</file>