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Gellman, B., &amp; Nakashima, E. (2013, July 25). US spy agencies mounted 231 offensive cyber-operations in 2011, documents show. </w:t>
      </w:r>
      <w:r w:rsidDel="00000000" w:rsidR="00000000" w:rsidRPr="00000000">
        <w:rPr>
          <w:i w:val="1"/>
          <w:sz w:val="24"/>
          <w:szCs w:val="24"/>
          <w:rtl w:val="0"/>
        </w:rPr>
        <w:t xml:space="preserve">Washington Post, </w:t>
      </w:r>
      <w:r w:rsidDel="00000000" w:rsidR="00000000" w:rsidRPr="00000000">
        <w:rPr>
          <w:sz w:val="24"/>
          <w:szCs w:val="24"/>
          <w:rtl w:val="0"/>
        </w:rPr>
        <w:t xml:space="preserve">pp. C3-C4.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