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Fromm, Erich. </w:t>
      </w:r>
      <w:r w:rsidDel="00000000" w:rsidR="00000000" w:rsidRPr="00000000">
        <w:rPr>
          <w:i w:val="1"/>
          <w:sz w:val="24"/>
          <w:szCs w:val="24"/>
          <w:rtl w:val="0"/>
        </w:rPr>
        <w:t xml:space="preserve">The Fear of Freedom</w:t>
      </w:r>
      <w:r w:rsidDel="00000000" w:rsidR="00000000" w:rsidRPr="00000000">
        <w:rPr>
          <w:sz w:val="24"/>
          <w:szCs w:val="24"/>
          <w:rtl w:val="0"/>
        </w:rPr>
        <w:t xml:space="preserve">. London: Routledge &amp; Kegan Paul, 1942. 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---. </w:t>
      </w:r>
      <w:r w:rsidDel="00000000" w:rsidR="00000000" w:rsidRPr="00000000">
        <w:rPr>
          <w:i w:val="1"/>
          <w:sz w:val="24"/>
          <w:szCs w:val="24"/>
          <w:rtl w:val="0"/>
        </w:rPr>
        <w:t xml:space="preserve">The Anatomy of Human Destructiveness</w:t>
      </w:r>
      <w:r w:rsidDel="00000000" w:rsidR="00000000" w:rsidRPr="00000000">
        <w:rPr>
          <w:sz w:val="24"/>
          <w:szCs w:val="24"/>
          <w:rtl w:val="0"/>
        </w:rPr>
        <w:t xml:space="preserve">. Harmondsworth: Penguin Books, 1987.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Footnote citation:</w:t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</w:t>
      </w:r>
      <w:r w:rsidDel="00000000" w:rsidR="00000000" w:rsidRPr="00000000">
        <w:rPr>
          <w:sz w:val="24"/>
          <w:szCs w:val="24"/>
          <w:rtl w:val="0"/>
        </w:rPr>
        <w:t xml:space="preserve">Erich Fromm, </w:t>
      </w:r>
      <w:r w:rsidDel="00000000" w:rsidR="00000000" w:rsidRPr="00000000">
        <w:rPr>
          <w:i w:val="1"/>
          <w:sz w:val="24"/>
          <w:szCs w:val="24"/>
          <w:rtl w:val="0"/>
        </w:rPr>
        <w:t xml:space="preserve">The Fear of Freedom</w:t>
      </w:r>
      <w:r w:rsidDel="00000000" w:rsidR="00000000" w:rsidRPr="00000000">
        <w:rPr>
          <w:sz w:val="24"/>
          <w:szCs w:val="24"/>
          <w:rtl w:val="0"/>
        </w:rPr>
        <w:t xml:space="preserve"> (London: Routledge &amp; Kegan Paul, 1942), 33. </w:t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2. Erich Fromm, </w:t>
      </w:r>
      <w:r w:rsidDel="00000000" w:rsidR="00000000" w:rsidRPr="00000000">
        <w:rPr>
          <w:i w:val="1"/>
          <w:sz w:val="24"/>
          <w:szCs w:val="24"/>
          <w:rtl w:val="0"/>
        </w:rPr>
        <w:t xml:space="preserve">The Anatomy of Human Destructiveness</w:t>
      </w:r>
      <w:r w:rsidDel="00000000" w:rsidR="00000000" w:rsidRPr="00000000">
        <w:rPr>
          <w:sz w:val="24"/>
          <w:szCs w:val="24"/>
          <w:rtl w:val="0"/>
        </w:rPr>
        <w:t xml:space="preserve"> (Harmondsworth: Penguin Books, 1987), 42.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