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Austen J. 2011. Sense and sensibility. Johnson C, editor. New York (NY): Norton.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(Austen 2001)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